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3C7" w:rsidRDefault="001F69DE" w:rsidP="00AC73C7">
      <w:pPr>
        <w:ind w:left="7200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6.45pt;margin-top:17.5pt;width:154.4pt;height:48.85pt;z-index:251660288;mso-height-percent:200;mso-height-percent:200;mso-width-relative:margin;mso-height-relative:margin" stroked="f">
            <v:textbox style="mso-fit-shape-to-text:t">
              <w:txbxContent>
                <w:p w:rsidR="00432A0B" w:rsidRPr="00432A0B" w:rsidRDefault="00432A0B" w:rsidP="00432A0B">
                  <w:pPr>
                    <w:jc w:val="center"/>
                    <w:rPr>
                      <w:b/>
                    </w:rPr>
                  </w:pPr>
                  <w:r w:rsidRPr="00432A0B">
                    <w:rPr>
                      <w:b/>
                    </w:rPr>
                    <w:t>Insert District Information Here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26" type="#_x0000_t84" style="position:absolute;left:0;text-align:left;margin-left:-22.45pt;margin-top:-20.55pt;width:210.4pt;height:129.95pt;z-index:251658240"/>
        </w:pict>
      </w:r>
      <w:r w:rsidR="00AC73C7">
        <w:t>Student:  ____________________________________________</w:t>
      </w:r>
    </w:p>
    <w:p w:rsidR="00AC73C7" w:rsidRDefault="00AC73C7" w:rsidP="00AC73C7">
      <w:pPr>
        <w:ind w:left="7200"/>
      </w:pPr>
      <w:proofErr w:type="spellStart"/>
      <w:r>
        <w:t>Birthdate</w:t>
      </w:r>
      <w:proofErr w:type="spellEnd"/>
      <w:r>
        <w:t>:  ___________________________________________</w:t>
      </w:r>
    </w:p>
    <w:p w:rsidR="00AC73C7" w:rsidRDefault="00AC73C7" w:rsidP="00AC73C7">
      <w:pPr>
        <w:ind w:left="7200"/>
      </w:pPr>
      <w:r>
        <w:t>Student ID#:  _________________________________________</w:t>
      </w:r>
    </w:p>
    <w:p w:rsidR="00432A0B" w:rsidRDefault="00432A0B" w:rsidP="00AC73C7">
      <w:pPr>
        <w:ind w:left="7200"/>
      </w:pPr>
    </w:p>
    <w:p w:rsidR="00432A0B" w:rsidRDefault="00432A0B" w:rsidP="00AC73C7">
      <w:pPr>
        <w:ind w:left="7200"/>
      </w:pPr>
    </w:p>
    <w:p w:rsidR="00432A0B" w:rsidRDefault="00432A0B" w:rsidP="00AC73C7">
      <w:pPr>
        <w:ind w:left="7200"/>
      </w:pPr>
    </w:p>
    <w:p w:rsidR="00432A0B" w:rsidRPr="008319A8" w:rsidRDefault="00432A0B" w:rsidP="008319A8">
      <w:pPr>
        <w:jc w:val="center"/>
        <w:rPr>
          <w:b/>
          <w:sz w:val="32"/>
          <w:szCs w:val="28"/>
        </w:rPr>
      </w:pPr>
      <w:r w:rsidRPr="008319A8">
        <w:rPr>
          <w:b/>
          <w:sz w:val="32"/>
          <w:szCs w:val="28"/>
        </w:rPr>
        <w:t>ASSISTIVE TECHNOLOGY/AUGMENTATIVE COMMUNICATION CASE HISTORY</w:t>
      </w:r>
    </w:p>
    <w:p w:rsidR="00432A0B" w:rsidRDefault="00432A0B" w:rsidP="00432A0B">
      <w:pPr>
        <w:rPr>
          <w:sz w:val="28"/>
          <w:szCs w:val="28"/>
        </w:rPr>
      </w:pPr>
    </w:p>
    <w:p w:rsidR="00432A0B" w:rsidRDefault="00432A0B" w:rsidP="00432A0B">
      <w:pPr>
        <w:rPr>
          <w:sz w:val="28"/>
          <w:szCs w:val="28"/>
        </w:rPr>
      </w:pPr>
      <w:r>
        <w:rPr>
          <w:sz w:val="28"/>
          <w:szCs w:val="28"/>
        </w:rPr>
        <w:t xml:space="preserve">This </w:t>
      </w:r>
      <w:r w:rsidR="00024676">
        <w:rPr>
          <w:sz w:val="28"/>
          <w:szCs w:val="28"/>
        </w:rPr>
        <w:t xml:space="preserve">Assistive Technology and Augmentative Communication Cast History folder is </w:t>
      </w:r>
      <w:r w:rsidR="00024676" w:rsidRPr="00373DCF">
        <w:rPr>
          <w:sz w:val="28"/>
          <w:szCs w:val="28"/>
        </w:rPr>
        <w:t>completed</w:t>
      </w:r>
      <w:r w:rsidR="008319A8" w:rsidRPr="00373DCF">
        <w:rPr>
          <w:sz w:val="28"/>
          <w:szCs w:val="28"/>
        </w:rPr>
        <w:t xml:space="preserve"> each year</w:t>
      </w:r>
      <w:r w:rsidR="00024676" w:rsidRPr="00373DCF">
        <w:rPr>
          <w:sz w:val="28"/>
          <w:szCs w:val="28"/>
        </w:rPr>
        <w:t xml:space="preserve"> by a</w:t>
      </w:r>
      <w:r w:rsidR="00024676">
        <w:rPr>
          <w:sz w:val="28"/>
          <w:szCs w:val="28"/>
        </w:rPr>
        <w:t xml:space="preserve"> member of the AT team and may include</w:t>
      </w:r>
      <w:r w:rsidR="005F51DE">
        <w:rPr>
          <w:sz w:val="28"/>
          <w:szCs w:val="28"/>
        </w:rPr>
        <w:t>:</w:t>
      </w:r>
    </w:p>
    <w:p w:rsidR="00024676" w:rsidRDefault="00024676" w:rsidP="0002467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Contact records</w:t>
      </w:r>
    </w:p>
    <w:p w:rsidR="00024676" w:rsidRDefault="00024676" w:rsidP="0002467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73DCF">
        <w:rPr>
          <w:sz w:val="28"/>
          <w:szCs w:val="28"/>
        </w:rPr>
        <w:t>Date</w:t>
      </w:r>
      <w:r w:rsidR="008319A8" w:rsidRPr="00373DCF">
        <w:rPr>
          <w:sz w:val="28"/>
          <w:szCs w:val="28"/>
        </w:rPr>
        <w:t>d</w:t>
      </w:r>
      <w:r w:rsidRPr="00373DCF">
        <w:rPr>
          <w:sz w:val="28"/>
          <w:szCs w:val="28"/>
        </w:rPr>
        <w:t xml:space="preserve"> samples of student</w:t>
      </w:r>
      <w:r>
        <w:rPr>
          <w:sz w:val="28"/>
          <w:szCs w:val="28"/>
        </w:rPr>
        <w:t xml:space="preserve"> products</w:t>
      </w:r>
    </w:p>
    <w:p w:rsidR="00024676" w:rsidRDefault="00024676" w:rsidP="0002467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Dated samples of language boards and vocabulary lists</w:t>
      </w:r>
    </w:p>
    <w:p w:rsidR="00024676" w:rsidRDefault="00024676" w:rsidP="0002467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Implementation plans</w:t>
      </w:r>
    </w:p>
    <w:p w:rsidR="00024676" w:rsidRDefault="00024676" w:rsidP="0002467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Classroom procedures</w:t>
      </w:r>
    </w:p>
    <w:p w:rsidR="0077797E" w:rsidRDefault="00024676" w:rsidP="0002467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Any other pertinent information.</w:t>
      </w:r>
    </w:p>
    <w:p w:rsidR="0077797E" w:rsidRDefault="0077797E" w:rsidP="0077797E">
      <w:pPr>
        <w:rPr>
          <w:sz w:val="28"/>
          <w:szCs w:val="28"/>
        </w:rPr>
      </w:pPr>
    </w:p>
    <w:p w:rsidR="0077797E" w:rsidRDefault="0077797E" w:rsidP="00AC73C7">
      <w:pPr>
        <w:rPr>
          <w:sz w:val="20"/>
          <w:szCs w:val="28"/>
        </w:rPr>
      </w:pPr>
    </w:p>
    <w:p w:rsidR="00AC73C7" w:rsidRPr="0077797E" w:rsidRDefault="00AC73C7" w:rsidP="00AC73C7">
      <w:pPr>
        <w:rPr>
          <w:sz w:val="20"/>
          <w:szCs w:val="28"/>
        </w:rPr>
      </w:pPr>
      <w:r>
        <w:br w:type="page"/>
      </w:r>
    </w:p>
    <w:tbl>
      <w:tblPr>
        <w:tblStyle w:val="TableGrid"/>
        <w:tblW w:w="1333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/>
      </w:tblPr>
      <w:tblGrid>
        <w:gridCol w:w="1170"/>
        <w:gridCol w:w="1143"/>
        <w:gridCol w:w="1577"/>
        <w:gridCol w:w="1664"/>
        <w:gridCol w:w="2204"/>
        <w:gridCol w:w="1710"/>
        <w:gridCol w:w="1454"/>
        <w:gridCol w:w="2416"/>
      </w:tblGrid>
      <w:tr w:rsidR="00371D86">
        <w:trPr>
          <w:trHeight w:val="673"/>
        </w:trPr>
        <w:tc>
          <w:tcPr>
            <w:tcW w:w="1170" w:type="dxa"/>
            <w:vMerge w:val="restart"/>
            <w:vAlign w:val="center"/>
          </w:tcPr>
          <w:p w:rsidR="00371D86" w:rsidRDefault="00371D86" w:rsidP="00371D86">
            <w:pPr>
              <w:jc w:val="center"/>
            </w:pPr>
            <w:r>
              <w:lastRenderedPageBreak/>
              <w:t>PERIOD OF USE</w:t>
            </w:r>
          </w:p>
          <w:p w:rsidR="00371D86" w:rsidRDefault="00371D86" w:rsidP="00371D86">
            <w:pPr>
              <w:jc w:val="center"/>
            </w:pPr>
            <w:r>
              <w:t>(date) to (date)</w:t>
            </w:r>
          </w:p>
        </w:tc>
        <w:tc>
          <w:tcPr>
            <w:tcW w:w="2720" w:type="dxa"/>
            <w:gridSpan w:val="2"/>
            <w:vAlign w:val="center"/>
          </w:tcPr>
          <w:p w:rsidR="00371D86" w:rsidRDefault="00371D86" w:rsidP="00371D86">
            <w:pPr>
              <w:jc w:val="center"/>
            </w:pPr>
            <w:r>
              <w:t>DESCRIPTION OF SYSTEM</w:t>
            </w:r>
          </w:p>
        </w:tc>
        <w:tc>
          <w:tcPr>
            <w:tcW w:w="3868" w:type="dxa"/>
            <w:gridSpan w:val="2"/>
            <w:vAlign w:val="center"/>
          </w:tcPr>
          <w:p w:rsidR="00371D86" w:rsidRDefault="00371D86" w:rsidP="00371D86">
            <w:pPr>
              <w:jc w:val="center"/>
            </w:pPr>
            <w:r>
              <w:t>SETTING</w:t>
            </w:r>
          </w:p>
        </w:tc>
        <w:tc>
          <w:tcPr>
            <w:tcW w:w="1710" w:type="dxa"/>
            <w:vMerge w:val="restart"/>
            <w:vAlign w:val="center"/>
          </w:tcPr>
          <w:p w:rsidR="00371D86" w:rsidRDefault="00371D86" w:rsidP="00371D86">
            <w:pPr>
              <w:jc w:val="center"/>
            </w:pPr>
            <w:r>
              <w:t>SUMMARY</w:t>
            </w:r>
          </w:p>
        </w:tc>
        <w:tc>
          <w:tcPr>
            <w:tcW w:w="1454" w:type="dxa"/>
            <w:vMerge w:val="restart"/>
            <w:vAlign w:val="center"/>
          </w:tcPr>
          <w:p w:rsidR="00371D86" w:rsidRDefault="00371D86" w:rsidP="00371D86">
            <w:pPr>
              <w:jc w:val="center"/>
            </w:pPr>
            <w:r>
              <w:t>OUTCOMES</w:t>
            </w:r>
          </w:p>
        </w:tc>
        <w:tc>
          <w:tcPr>
            <w:tcW w:w="2416" w:type="dxa"/>
            <w:vMerge w:val="restart"/>
            <w:vAlign w:val="center"/>
          </w:tcPr>
          <w:p w:rsidR="00371D86" w:rsidRDefault="00371D86" w:rsidP="00371D86">
            <w:pPr>
              <w:jc w:val="center"/>
            </w:pPr>
            <w:r>
              <w:t xml:space="preserve">AT TEAM </w:t>
            </w:r>
            <w:r w:rsidR="008E4EA3">
              <w:t>MEMBERS/SCHOOL</w:t>
            </w:r>
          </w:p>
        </w:tc>
      </w:tr>
      <w:tr w:rsidR="00371D86">
        <w:trPr>
          <w:trHeight w:val="673"/>
        </w:trPr>
        <w:tc>
          <w:tcPr>
            <w:tcW w:w="1170" w:type="dxa"/>
            <w:vMerge/>
          </w:tcPr>
          <w:p w:rsidR="00371D86" w:rsidRDefault="00371D86"/>
        </w:tc>
        <w:tc>
          <w:tcPr>
            <w:tcW w:w="1143" w:type="dxa"/>
            <w:vAlign w:val="center"/>
          </w:tcPr>
          <w:p w:rsidR="00371D86" w:rsidRDefault="00371D86" w:rsidP="00371D86">
            <w:pPr>
              <w:jc w:val="center"/>
            </w:pPr>
            <w:r w:rsidRPr="00371D86">
              <w:t>Type</w:t>
            </w:r>
          </w:p>
        </w:tc>
        <w:tc>
          <w:tcPr>
            <w:tcW w:w="1577" w:type="dxa"/>
            <w:vAlign w:val="center"/>
          </w:tcPr>
          <w:p w:rsidR="00371D86" w:rsidRDefault="00371D86" w:rsidP="00371D86">
            <w:pPr>
              <w:jc w:val="center"/>
            </w:pPr>
            <w:r w:rsidRPr="00371D86">
              <w:t>Features/cost</w:t>
            </w:r>
          </w:p>
        </w:tc>
        <w:tc>
          <w:tcPr>
            <w:tcW w:w="1664" w:type="dxa"/>
            <w:vAlign w:val="center"/>
          </w:tcPr>
          <w:p w:rsidR="00371D86" w:rsidRDefault="00371D86" w:rsidP="00371D86">
            <w:pPr>
              <w:jc w:val="center"/>
            </w:pPr>
            <w:r>
              <w:t>Educational Environment</w:t>
            </w:r>
          </w:p>
        </w:tc>
        <w:tc>
          <w:tcPr>
            <w:tcW w:w="2204" w:type="dxa"/>
            <w:vAlign w:val="center"/>
          </w:tcPr>
          <w:p w:rsidR="00371D86" w:rsidRDefault="00371D86" w:rsidP="00371D86">
            <w:pPr>
              <w:jc w:val="center"/>
            </w:pPr>
            <w:r>
              <w:t>Partners</w:t>
            </w:r>
          </w:p>
        </w:tc>
        <w:tc>
          <w:tcPr>
            <w:tcW w:w="1710" w:type="dxa"/>
            <w:vMerge/>
          </w:tcPr>
          <w:p w:rsidR="00371D86" w:rsidRDefault="00371D86"/>
        </w:tc>
        <w:tc>
          <w:tcPr>
            <w:tcW w:w="1454" w:type="dxa"/>
            <w:vMerge/>
          </w:tcPr>
          <w:p w:rsidR="00371D86" w:rsidRDefault="00371D86"/>
        </w:tc>
        <w:tc>
          <w:tcPr>
            <w:tcW w:w="2416" w:type="dxa"/>
            <w:vMerge/>
          </w:tcPr>
          <w:p w:rsidR="00371D86" w:rsidRDefault="00371D86"/>
        </w:tc>
      </w:tr>
      <w:tr w:rsidR="00371D86">
        <w:trPr>
          <w:trHeight w:val="7442"/>
        </w:trPr>
        <w:tc>
          <w:tcPr>
            <w:tcW w:w="1170" w:type="dxa"/>
          </w:tcPr>
          <w:p w:rsidR="00371D86" w:rsidRDefault="00371D86"/>
        </w:tc>
        <w:tc>
          <w:tcPr>
            <w:tcW w:w="1143" w:type="dxa"/>
          </w:tcPr>
          <w:p w:rsidR="00371D86" w:rsidRDefault="00371D86"/>
        </w:tc>
        <w:tc>
          <w:tcPr>
            <w:tcW w:w="1577" w:type="dxa"/>
          </w:tcPr>
          <w:p w:rsidR="00371D86" w:rsidRDefault="00371D86"/>
        </w:tc>
        <w:tc>
          <w:tcPr>
            <w:tcW w:w="1664" w:type="dxa"/>
          </w:tcPr>
          <w:p w:rsidR="00371D86" w:rsidRDefault="00371D86"/>
        </w:tc>
        <w:tc>
          <w:tcPr>
            <w:tcW w:w="2204" w:type="dxa"/>
          </w:tcPr>
          <w:p w:rsidR="00371D86" w:rsidRDefault="00371D86"/>
        </w:tc>
        <w:tc>
          <w:tcPr>
            <w:tcW w:w="1710" w:type="dxa"/>
          </w:tcPr>
          <w:p w:rsidR="00371D86" w:rsidRDefault="00371D86"/>
        </w:tc>
        <w:tc>
          <w:tcPr>
            <w:tcW w:w="1454" w:type="dxa"/>
          </w:tcPr>
          <w:p w:rsidR="00371D86" w:rsidRDefault="00371D86"/>
        </w:tc>
        <w:tc>
          <w:tcPr>
            <w:tcW w:w="2416" w:type="dxa"/>
          </w:tcPr>
          <w:p w:rsidR="00371D86" w:rsidRDefault="00371D86"/>
        </w:tc>
      </w:tr>
    </w:tbl>
    <w:p w:rsidR="00B83639" w:rsidRDefault="00B83639"/>
    <w:tbl>
      <w:tblPr>
        <w:tblStyle w:val="TableGrid"/>
        <w:tblW w:w="1333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/>
      </w:tblPr>
      <w:tblGrid>
        <w:gridCol w:w="1170"/>
        <w:gridCol w:w="1143"/>
        <w:gridCol w:w="1577"/>
        <w:gridCol w:w="1664"/>
        <w:gridCol w:w="2204"/>
        <w:gridCol w:w="1710"/>
        <w:gridCol w:w="1454"/>
        <w:gridCol w:w="2416"/>
      </w:tblGrid>
      <w:tr w:rsidR="005F51DE" w:rsidRPr="005F51DE">
        <w:trPr>
          <w:trHeight w:val="673"/>
        </w:trPr>
        <w:tc>
          <w:tcPr>
            <w:tcW w:w="1170" w:type="dxa"/>
            <w:vMerge w:val="restart"/>
            <w:vAlign w:val="center"/>
          </w:tcPr>
          <w:p w:rsidR="005F51DE" w:rsidRPr="005F51DE" w:rsidRDefault="005F51DE" w:rsidP="005F51DE">
            <w:pPr>
              <w:spacing w:after="200" w:line="276" w:lineRule="auto"/>
            </w:pPr>
            <w:r w:rsidRPr="005F51DE">
              <w:lastRenderedPageBreak/>
              <w:t>PERIOD OF USE</w:t>
            </w:r>
          </w:p>
          <w:p w:rsidR="005F51DE" w:rsidRPr="005F51DE" w:rsidRDefault="005F51DE" w:rsidP="005F51DE">
            <w:pPr>
              <w:spacing w:after="200" w:line="276" w:lineRule="auto"/>
            </w:pPr>
            <w:r w:rsidRPr="005F51DE">
              <w:t>(date) to (date)</w:t>
            </w:r>
          </w:p>
        </w:tc>
        <w:tc>
          <w:tcPr>
            <w:tcW w:w="2720" w:type="dxa"/>
            <w:gridSpan w:val="2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DESCRIPTION OF SYSTEM</w:t>
            </w:r>
          </w:p>
        </w:tc>
        <w:tc>
          <w:tcPr>
            <w:tcW w:w="3868" w:type="dxa"/>
            <w:gridSpan w:val="2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SETTING</w:t>
            </w:r>
          </w:p>
        </w:tc>
        <w:tc>
          <w:tcPr>
            <w:tcW w:w="1710" w:type="dxa"/>
            <w:vMerge w:val="restart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SUMMARY</w:t>
            </w:r>
          </w:p>
        </w:tc>
        <w:tc>
          <w:tcPr>
            <w:tcW w:w="1454" w:type="dxa"/>
            <w:vMerge w:val="restart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OUTCOMES</w:t>
            </w:r>
          </w:p>
        </w:tc>
        <w:tc>
          <w:tcPr>
            <w:tcW w:w="2416" w:type="dxa"/>
            <w:vMerge w:val="restart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 xml:space="preserve">AT TEAM </w:t>
            </w:r>
            <w:r w:rsidR="008E4EA3" w:rsidRPr="005F51DE">
              <w:t>MEMBERS/SCHOOL</w:t>
            </w:r>
          </w:p>
        </w:tc>
      </w:tr>
      <w:tr w:rsidR="005F51DE" w:rsidRPr="005F51DE">
        <w:trPr>
          <w:trHeight w:val="684"/>
        </w:trPr>
        <w:tc>
          <w:tcPr>
            <w:tcW w:w="1170" w:type="dxa"/>
            <w:vMerge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1143" w:type="dxa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Type</w:t>
            </w:r>
          </w:p>
        </w:tc>
        <w:tc>
          <w:tcPr>
            <w:tcW w:w="1577" w:type="dxa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Features/cost</w:t>
            </w:r>
          </w:p>
        </w:tc>
        <w:tc>
          <w:tcPr>
            <w:tcW w:w="1664" w:type="dxa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Educational Environment</w:t>
            </w:r>
          </w:p>
        </w:tc>
        <w:tc>
          <w:tcPr>
            <w:tcW w:w="2204" w:type="dxa"/>
            <w:vAlign w:val="center"/>
          </w:tcPr>
          <w:p w:rsidR="005F51DE" w:rsidRPr="005F51DE" w:rsidRDefault="005F51DE" w:rsidP="005F51DE">
            <w:pPr>
              <w:spacing w:after="200" w:line="276" w:lineRule="auto"/>
              <w:jc w:val="center"/>
            </w:pPr>
            <w:r w:rsidRPr="005F51DE">
              <w:t>Partners</w:t>
            </w:r>
          </w:p>
        </w:tc>
        <w:tc>
          <w:tcPr>
            <w:tcW w:w="1710" w:type="dxa"/>
            <w:vMerge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1454" w:type="dxa"/>
            <w:vMerge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2416" w:type="dxa"/>
            <w:vMerge/>
          </w:tcPr>
          <w:p w:rsidR="005F51DE" w:rsidRPr="005F51DE" w:rsidRDefault="005F51DE" w:rsidP="005F51DE">
            <w:pPr>
              <w:spacing w:after="200" w:line="276" w:lineRule="auto"/>
            </w:pPr>
          </w:p>
        </w:tc>
      </w:tr>
      <w:tr w:rsidR="005F51DE" w:rsidRPr="005F51DE">
        <w:trPr>
          <w:trHeight w:val="7442"/>
        </w:trPr>
        <w:tc>
          <w:tcPr>
            <w:tcW w:w="1170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1143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1577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1664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2204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1710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1454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  <w:tc>
          <w:tcPr>
            <w:tcW w:w="2416" w:type="dxa"/>
          </w:tcPr>
          <w:p w:rsidR="005F51DE" w:rsidRPr="005F51DE" w:rsidRDefault="005F51DE" w:rsidP="005F51DE">
            <w:pPr>
              <w:spacing w:after="200" w:line="276" w:lineRule="auto"/>
            </w:pPr>
          </w:p>
        </w:tc>
      </w:tr>
    </w:tbl>
    <w:p w:rsidR="005F51DE" w:rsidRDefault="005F51DE">
      <w:pPr>
        <w:sectPr w:rsidR="005F51DE">
          <w:foot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5F51DE" w:rsidRPr="005F51DE" w:rsidRDefault="005F51DE" w:rsidP="005F51DE">
      <w:pPr>
        <w:jc w:val="center"/>
        <w:rPr>
          <w:b/>
          <w:sz w:val="28"/>
          <w:szCs w:val="28"/>
        </w:rPr>
      </w:pPr>
      <w:r w:rsidRPr="005F51DE">
        <w:rPr>
          <w:b/>
          <w:sz w:val="28"/>
          <w:szCs w:val="28"/>
        </w:rPr>
        <w:lastRenderedPageBreak/>
        <w:t>Case Notes and Comments</w:t>
      </w:r>
    </w:p>
    <w:sectPr w:rsidR="005F51DE" w:rsidRPr="005F51DE" w:rsidSect="005F5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652E" w:rsidRDefault="00D7652E" w:rsidP="00EA5B6E">
      <w:pPr>
        <w:spacing w:after="0" w:line="240" w:lineRule="auto"/>
      </w:pPr>
      <w:r>
        <w:separator/>
      </w:r>
    </w:p>
  </w:endnote>
  <w:endnote w:type="continuationSeparator" w:id="0">
    <w:p w:rsidR="00D7652E" w:rsidRDefault="00D7652E" w:rsidP="00EA5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B6E" w:rsidRDefault="00EA5B6E">
    <w:pPr>
      <w:pStyle w:val="Footer"/>
    </w:pPr>
    <w:r w:rsidRPr="00EA5B6E">
      <w:t>Education Tech Points (2012)</w:t>
    </w:r>
    <w:r>
      <w:tab/>
    </w:r>
    <w:r>
      <w:tab/>
      <w:t>Periodic Review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652E" w:rsidRDefault="00D7652E" w:rsidP="00EA5B6E">
      <w:pPr>
        <w:spacing w:after="0" w:line="240" w:lineRule="auto"/>
      </w:pPr>
      <w:r>
        <w:separator/>
      </w:r>
    </w:p>
  </w:footnote>
  <w:footnote w:type="continuationSeparator" w:id="0">
    <w:p w:rsidR="00D7652E" w:rsidRDefault="00D7652E" w:rsidP="00EA5B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30609"/>
    <w:multiLevelType w:val="hybridMultilevel"/>
    <w:tmpl w:val="64C8B9F2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1D86"/>
    <w:rsid w:val="00024676"/>
    <w:rsid w:val="001F69DE"/>
    <w:rsid w:val="00371D86"/>
    <w:rsid w:val="00373DCF"/>
    <w:rsid w:val="003A7229"/>
    <w:rsid w:val="00432A0B"/>
    <w:rsid w:val="005F51DE"/>
    <w:rsid w:val="006D7E28"/>
    <w:rsid w:val="0077797E"/>
    <w:rsid w:val="008319A8"/>
    <w:rsid w:val="00884F33"/>
    <w:rsid w:val="008E4EA3"/>
    <w:rsid w:val="0091455B"/>
    <w:rsid w:val="00A02350"/>
    <w:rsid w:val="00AC73C7"/>
    <w:rsid w:val="00B47254"/>
    <w:rsid w:val="00B83639"/>
    <w:rsid w:val="00BD0BD5"/>
    <w:rsid w:val="00BE4730"/>
    <w:rsid w:val="00CF7D2B"/>
    <w:rsid w:val="00D6121D"/>
    <w:rsid w:val="00D7652E"/>
    <w:rsid w:val="00E2539A"/>
    <w:rsid w:val="00EA5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55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72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455B"/>
    <w:pPr>
      <w:ind w:left="720"/>
      <w:contextualSpacing/>
    </w:pPr>
  </w:style>
  <w:style w:type="table" w:styleId="TableGrid">
    <w:name w:val="Table Grid"/>
    <w:basedOn w:val="TableNormal"/>
    <w:uiPriority w:val="59"/>
    <w:rsid w:val="00371D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A5B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5B6E"/>
  </w:style>
  <w:style w:type="paragraph" w:styleId="Footer">
    <w:name w:val="footer"/>
    <w:basedOn w:val="Normal"/>
    <w:link w:val="FooterChar"/>
    <w:uiPriority w:val="99"/>
    <w:semiHidden/>
    <w:unhideWhenUsed/>
    <w:rsid w:val="00EA5B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5B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Gayl Bowser-2</dc:creator>
  <cp:lastModifiedBy>Gayl Bowser-2</cp:lastModifiedBy>
  <cp:revision>3</cp:revision>
  <dcterms:created xsi:type="dcterms:W3CDTF">2012-02-04T18:11:00Z</dcterms:created>
  <dcterms:modified xsi:type="dcterms:W3CDTF">2012-03-01T19:37:00Z</dcterms:modified>
</cp:coreProperties>
</file>